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2CA" w:rsidRPr="00AC60CC" w:rsidRDefault="005562CA" w:rsidP="00556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SN</w:t>
      </w:r>
      <w:r w:rsidRPr="00AC60CC">
        <w:rPr>
          <w:b/>
          <w:sz w:val="24"/>
          <w:szCs w:val="24"/>
        </w:rPr>
        <w:t>T – Séquence sur Les Réseaux Sociaux</w:t>
      </w:r>
    </w:p>
    <w:p w:rsidR="005562CA" w:rsidRPr="00AC60CC" w:rsidRDefault="005562CA" w:rsidP="00556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24"/>
          <w:szCs w:val="24"/>
        </w:rPr>
      </w:pPr>
      <w:r w:rsidRPr="00AC60CC">
        <w:rPr>
          <w:sz w:val="24"/>
          <w:szCs w:val="24"/>
        </w:rPr>
        <w:t>Séance n°1 = Panorama des réseaux sociaux</w:t>
      </w:r>
    </w:p>
    <w:p w:rsidR="005562CA" w:rsidRDefault="005562CA" w:rsidP="005562CA">
      <w:pPr>
        <w:pStyle w:val="Paragraphedeliste"/>
      </w:pPr>
      <w:r>
        <w:t xml:space="preserve">Visionnage de la vidéo </w:t>
      </w:r>
      <w:proofErr w:type="spellStart"/>
      <w:r>
        <w:t>YouTube</w:t>
      </w:r>
      <w:proofErr w:type="spellEnd"/>
      <w:r>
        <w:t xml:space="preserve"> </w:t>
      </w:r>
      <w:r w:rsidRPr="00EB66D6">
        <w:rPr>
          <w:i/>
        </w:rPr>
        <w:t>« Si les réseaux sociaux étaient des personnes »</w:t>
      </w:r>
      <w:r>
        <w:t>, par Andy. 1/10/2015 (jusqu’à 3’47’’)</w:t>
      </w:r>
    </w:p>
    <w:tbl>
      <w:tblPr>
        <w:tblStyle w:val="Grilledutableau"/>
        <w:tblpPr w:leftFromText="141" w:rightFromText="141" w:vertAnchor="text" w:horzAnchor="margin" w:tblpXSpec="center" w:tblpY="163"/>
        <w:tblW w:w="10020" w:type="dxa"/>
        <w:tblLook w:val="04A0"/>
      </w:tblPr>
      <w:tblGrid>
        <w:gridCol w:w="4491"/>
        <w:gridCol w:w="5529"/>
      </w:tblGrid>
      <w:tr w:rsidR="005562CA" w:rsidTr="005562CA">
        <w:trPr>
          <w:trHeight w:val="405"/>
        </w:trPr>
        <w:tc>
          <w:tcPr>
            <w:tcW w:w="10020" w:type="dxa"/>
            <w:gridSpan w:val="2"/>
            <w:shd w:val="clear" w:color="auto" w:fill="D9D9D9" w:themeFill="background1" w:themeFillShade="D9"/>
          </w:tcPr>
          <w:p w:rsidR="005562CA" w:rsidRDefault="005562CA" w:rsidP="005562CA">
            <w:pPr>
              <w:pStyle w:val="Paragraphedeliste"/>
              <w:ind w:left="0"/>
            </w:pPr>
            <w:r>
              <w:t xml:space="preserve">Nom du réseau social : </w:t>
            </w:r>
          </w:p>
          <w:p w:rsidR="005562CA" w:rsidRDefault="005562CA" w:rsidP="005562CA">
            <w:pPr>
              <w:pStyle w:val="Paragraphedeliste"/>
              <w:ind w:left="0"/>
            </w:pPr>
          </w:p>
          <w:p w:rsidR="005562CA" w:rsidRDefault="005562CA" w:rsidP="005562CA">
            <w:pPr>
              <w:pStyle w:val="Paragraphedeliste"/>
              <w:ind w:left="0"/>
            </w:pPr>
          </w:p>
        </w:tc>
      </w:tr>
      <w:tr w:rsidR="005562CA" w:rsidTr="005562CA">
        <w:trPr>
          <w:trHeight w:val="270"/>
        </w:trPr>
        <w:tc>
          <w:tcPr>
            <w:tcW w:w="4491" w:type="dxa"/>
          </w:tcPr>
          <w:p w:rsidR="005562CA" w:rsidRDefault="005562CA" w:rsidP="005562CA">
            <w:pPr>
              <w:pStyle w:val="Paragraphedeliste"/>
              <w:ind w:left="0"/>
            </w:pPr>
            <w:r>
              <w:t>Qualificatif (surnom) </w:t>
            </w:r>
          </w:p>
        </w:tc>
        <w:tc>
          <w:tcPr>
            <w:tcW w:w="5529" w:type="dxa"/>
          </w:tcPr>
          <w:p w:rsidR="005562CA" w:rsidRDefault="005562CA" w:rsidP="005562CA">
            <w:pPr>
              <w:pStyle w:val="Paragraphedeliste"/>
              <w:ind w:left="0"/>
            </w:pPr>
            <w:r>
              <w:t>Pour quelles  raisons ?</w:t>
            </w:r>
          </w:p>
          <w:p w:rsidR="005562CA" w:rsidRDefault="005562CA" w:rsidP="005562CA">
            <w:pPr>
              <w:pStyle w:val="Paragraphedeliste"/>
              <w:ind w:left="0"/>
            </w:pPr>
          </w:p>
        </w:tc>
      </w:tr>
      <w:tr w:rsidR="005562CA" w:rsidTr="005562CA">
        <w:trPr>
          <w:trHeight w:val="270"/>
        </w:trPr>
        <w:tc>
          <w:tcPr>
            <w:tcW w:w="4491" w:type="dxa"/>
          </w:tcPr>
          <w:p w:rsidR="005562CA" w:rsidRDefault="005562CA" w:rsidP="005562CA">
            <w:pPr>
              <w:pStyle w:val="Paragraphedeliste"/>
              <w:ind w:left="0"/>
            </w:pPr>
          </w:p>
          <w:p w:rsidR="005562CA" w:rsidRDefault="005562CA" w:rsidP="005562CA">
            <w:pPr>
              <w:pStyle w:val="Paragraphedeliste"/>
              <w:ind w:left="0"/>
            </w:pPr>
          </w:p>
          <w:p w:rsidR="005562CA" w:rsidRDefault="005562CA" w:rsidP="005562CA">
            <w:pPr>
              <w:pStyle w:val="Paragraphedeliste"/>
              <w:ind w:left="0"/>
            </w:pPr>
          </w:p>
          <w:p w:rsidR="005562CA" w:rsidRDefault="005562CA" w:rsidP="005562CA">
            <w:pPr>
              <w:pStyle w:val="Paragraphedeliste"/>
              <w:ind w:left="0"/>
            </w:pPr>
          </w:p>
        </w:tc>
        <w:tc>
          <w:tcPr>
            <w:tcW w:w="5529" w:type="dxa"/>
          </w:tcPr>
          <w:p w:rsidR="005562CA" w:rsidRDefault="005562CA" w:rsidP="005562CA">
            <w:pPr>
              <w:pStyle w:val="Paragraphedeliste"/>
              <w:ind w:left="0"/>
            </w:pPr>
          </w:p>
          <w:p w:rsidR="005562CA" w:rsidRDefault="005562CA" w:rsidP="005562CA">
            <w:pPr>
              <w:pStyle w:val="Paragraphedeliste"/>
              <w:ind w:left="0"/>
            </w:pPr>
          </w:p>
          <w:p w:rsidR="005562CA" w:rsidRDefault="005562CA" w:rsidP="005562CA">
            <w:pPr>
              <w:pStyle w:val="Paragraphedeliste"/>
              <w:ind w:left="0"/>
            </w:pPr>
          </w:p>
          <w:p w:rsidR="005562CA" w:rsidRDefault="005562CA" w:rsidP="005562CA">
            <w:pPr>
              <w:pStyle w:val="Paragraphedeliste"/>
              <w:ind w:left="0"/>
            </w:pPr>
          </w:p>
          <w:p w:rsidR="005562CA" w:rsidRDefault="005562CA" w:rsidP="005562CA">
            <w:pPr>
              <w:pStyle w:val="Paragraphedeliste"/>
              <w:ind w:left="0"/>
            </w:pPr>
          </w:p>
        </w:tc>
      </w:tr>
      <w:tr w:rsidR="005562CA" w:rsidTr="005562CA">
        <w:trPr>
          <w:trHeight w:val="405"/>
        </w:trPr>
        <w:tc>
          <w:tcPr>
            <w:tcW w:w="4491" w:type="dxa"/>
          </w:tcPr>
          <w:p w:rsidR="005562CA" w:rsidRDefault="005562CA" w:rsidP="005562CA">
            <w:pPr>
              <w:pStyle w:val="Paragraphedeliste"/>
              <w:ind w:left="0"/>
            </w:pPr>
            <w:r>
              <w:t>Rivalité avec quel(s) autre(s) réseau(x)</w:t>
            </w:r>
          </w:p>
        </w:tc>
        <w:tc>
          <w:tcPr>
            <w:tcW w:w="5529" w:type="dxa"/>
          </w:tcPr>
          <w:p w:rsidR="005562CA" w:rsidRDefault="005562CA" w:rsidP="005562CA">
            <w:pPr>
              <w:pStyle w:val="Paragraphedeliste"/>
              <w:ind w:left="0"/>
            </w:pPr>
            <w:r>
              <w:t>Pour quelles raisons ?</w:t>
            </w:r>
          </w:p>
        </w:tc>
      </w:tr>
      <w:tr w:rsidR="005562CA" w:rsidTr="005562CA">
        <w:trPr>
          <w:trHeight w:val="1033"/>
        </w:trPr>
        <w:tc>
          <w:tcPr>
            <w:tcW w:w="4491" w:type="dxa"/>
          </w:tcPr>
          <w:p w:rsidR="005562CA" w:rsidRDefault="005562CA" w:rsidP="005562CA">
            <w:pPr>
              <w:pStyle w:val="Paragraphedeliste"/>
              <w:ind w:left="0"/>
            </w:pPr>
          </w:p>
          <w:p w:rsidR="005562CA" w:rsidRDefault="005562CA" w:rsidP="005562CA">
            <w:pPr>
              <w:pStyle w:val="Paragraphedeliste"/>
              <w:ind w:left="0"/>
            </w:pPr>
          </w:p>
          <w:p w:rsidR="005562CA" w:rsidRDefault="005562CA" w:rsidP="005562CA">
            <w:pPr>
              <w:pStyle w:val="Paragraphedeliste"/>
              <w:ind w:left="0"/>
            </w:pPr>
          </w:p>
          <w:p w:rsidR="005562CA" w:rsidRDefault="005562CA" w:rsidP="005562CA">
            <w:pPr>
              <w:pStyle w:val="Paragraphedeliste"/>
              <w:ind w:left="0"/>
            </w:pPr>
          </w:p>
        </w:tc>
        <w:tc>
          <w:tcPr>
            <w:tcW w:w="5529" w:type="dxa"/>
          </w:tcPr>
          <w:p w:rsidR="005562CA" w:rsidRDefault="005562CA" w:rsidP="005562CA">
            <w:pPr>
              <w:pStyle w:val="Paragraphedeliste"/>
              <w:ind w:left="0"/>
            </w:pPr>
          </w:p>
          <w:p w:rsidR="005562CA" w:rsidRDefault="005562CA" w:rsidP="005562CA">
            <w:pPr>
              <w:pStyle w:val="Paragraphedeliste"/>
              <w:ind w:left="0"/>
            </w:pPr>
          </w:p>
          <w:p w:rsidR="005562CA" w:rsidRDefault="005562CA" w:rsidP="005562CA">
            <w:pPr>
              <w:pStyle w:val="Paragraphedeliste"/>
              <w:ind w:left="0"/>
            </w:pPr>
          </w:p>
          <w:p w:rsidR="005562CA" w:rsidRDefault="005562CA" w:rsidP="005562CA">
            <w:pPr>
              <w:pStyle w:val="Paragraphedeliste"/>
              <w:ind w:left="0"/>
            </w:pPr>
          </w:p>
          <w:p w:rsidR="005562CA" w:rsidRDefault="005562CA" w:rsidP="005562CA">
            <w:pPr>
              <w:pStyle w:val="Paragraphedeliste"/>
              <w:ind w:left="0"/>
            </w:pPr>
          </w:p>
        </w:tc>
      </w:tr>
      <w:tr w:rsidR="005562CA" w:rsidTr="005562CA">
        <w:trPr>
          <w:trHeight w:val="540"/>
        </w:trPr>
        <w:tc>
          <w:tcPr>
            <w:tcW w:w="4491" w:type="dxa"/>
          </w:tcPr>
          <w:p w:rsidR="005562CA" w:rsidRDefault="005562CA" w:rsidP="005562CA">
            <w:pPr>
              <w:pStyle w:val="Paragraphedeliste"/>
              <w:ind w:left="0"/>
            </w:pPr>
            <w:r>
              <w:t>Amitié, complicité avec quel(s) autre(s) réseau(x)</w:t>
            </w:r>
          </w:p>
        </w:tc>
        <w:tc>
          <w:tcPr>
            <w:tcW w:w="5529" w:type="dxa"/>
          </w:tcPr>
          <w:p w:rsidR="005562CA" w:rsidRDefault="005562CA" w:rsidP="005562CA">
            <w:pPr>
              <w:pStyle w:val="Paragraphedeliste"/>
              <w:ind w:left="0"/>
            </w:pPr>
            <w:r>
              <w:t>Pour quelles raisons ?</w:t>
            </w:r>
          </w:p>
        </w:tc>
      </w:tr>
      <w:tr w:rsidR="005562CA" w:rsidTr="005562CA">
        <w:trPr>
          <w:trHeight w:val="540"/>
        </w:trPr>
        <w:tc>
          <w:tcPr>
            <w:tcW w:w="4491" w:type="dxa"/>
          </w:tcPr>
          <w:p w:rsidR="005562CA" w:rsidRDefault="005562CA" w:rsidP="005562CA">
            <w:pPr>
              <w:pStyle w:val="Paragraphedeliste"/>
              <w:ind w:left="0"/>
            </w:pPr>
          </w:p>
          <w:p w:rsidR="005562CA" w:rsidRDefault="005562CA" w:rsidP="005562CA">
            <w:pPr>
              <w:pStyle w:val="Paragraphedeliste"/>
              <w:ind w:left="0"/>
            </w:pPr>
          </w:p>
          <w:p w:rsidR="005562CA" w:rsidRDefault="005562CA" w:rsidP="005562CA">
            <w:pPr>
              <w:pStyle w:val="Paragraphedeliste"/>
              <w:ind w:left="0"/>
            </w:pPr>
          </w:p>
          <w:p w:rsidR="005562CA" w:rsidRDefault="005562CA" w:rsidP="005562CA">
            <w:pPr>
              <w:pStyle w:val="Paragraphedeliste"/>
              <w:ind w:left="0"/>
            </w:pPr>
          </w:p>
        </w:tc>
        <w:tc>
          <w:tcPr>
            <w:tcW w:w="5529" w:type="dxa"/>
          </w:tcPr>
          <w:p w:rsidR="005562CA" w:rsidRDefault="005562CA" w:rsidP="005562CA">
            <w:pPr>
              <w:pStyle w:val="Paragraphedeliste"/>
              <w:ind w:left="0"/>
            </w:pPr>
          </w:p>
        </w:tc>
      </w:tr>
      <w:tr w:rsidR="005562CA" w:rsidTr="005562CA">
        <w:trPr>
          <w:trHeight w:val="540"/>
        </w:trPr>
        <w:tc>
          <w:tcPr>
            <w:tcW w:w="10020" w:type="dxa"/>
            <w:gridSpan w:val="2"/>
            <w:shd w:val="clear" w:color="auto" w:fill="D9D9D9" w:themeFill="background1" w:themeFillShade="D9"/>
          </w:tcPr>
          <w:p w:rsidR="005562CA" w:rsidRDefault="005562CA" w:rsidP="005562CA">
            <w:pPr>
              <w:pStyle w:val="Paragraphedeliste"/>
              <w:ind w:left="0"/>
            </w:pPr>
            <w:r>
              <w:t xml:space="preserve"> Imaginez l’invité </w:t>
            </w:r>
            <w:proofErr w:type="spellStart"/>
            <w:r>
              <w:t>Tik</w:t>
            </w:r>
            <w:proofErr w:type="spellEnd"/>
            <w:r>
              <w:t xml:space="preserve"> Tok</w:t>
            </w:r>
          </w:p>
          <w:p w:rsidR="005562CA" w:rsidRDefault="005562CA" w:rsidP="005562CA">
            <w:pPr>
              <w:pStyle w:val="Paragraphedeliste"/>
              <w:ind w:left="0"/>
            </w:pPr>
          </w:p>
        </w:tc>
      </w:tr>
      <w:tr w:rsidR="005562CA" w:rsidTr="005562CA">
        <w:trPr>
          <w:trHeight w:val="270"/>
        </w:trPr>
        <w:tc>
          <w:tcPr>
            <w:tcW w:w="4491" w:type="dxa"/>
          </w:tcPr>
          <w:p w:rsidR="005562CA" w:rsidRDefault="005562CA" w:rsidP="005562CA">
            <w:pPr>
              <w:pStyle w:val="Paragraphedeliste"/>
              <w:ind w:left="0"/>
            </w:pPr>
            <w:r>
              <w:t>Qualificatif (surnom) </w:t>
            </w:r>
          </w:p>
        </w:tc>
        <w:tc>
          <w:tcPr>
            <w:tcW w:w="5529" w:type="dxa"/>
          </w:tcPr>
          <w:p w:rsidR="005562CA" w:rsidRDefault="005562CA" w:rsidP="005562CA">
            <w:pPr>
              <w:pStyle w:val="Paragraphedeliste"/>
              <w:ind w:left="0"/>
            </w:pPr>
            <w:r>
              <w:t>Pour quelles  raisons ?</w:t>
            </w:r>
          </w:p>
          <w:p w:rsidR="005562CA" w:rsidRDefault="005562CA" w:rsidP="005562CA">
            <w:pPr>
              <w:pStyle w:val="Paragraphedeliste"/>
              <w:ind w:left="0"/>
            </w:pPr>
          </w:p>
        </w:tc>
      </w:tr>
      <w:tr w:rsidR="005562CA" w:rsidTr="005562CA">
        <w:trPr>
          <w:trHeight w:val="270"/>
        </w:trPr>
        <w:tc>
          <w:tcPr>
            <w:tcW w:w="4491" w:type="dxa"/>
          </w:tcPr>
          <w:p w:rsidR="005562CA" w:rsidRDefault="005562CA" w:rsidP="005562CA">
            <w:pPr>
              <w:pStyle w:val="Paragraphedeliste"/>
              <w:ind w:left="0"/>
            </w:pPr>
          </w:p>
          <w:p w:rsidR="005562CA" w:rsidRDefault="005562CA" w:rsidP="005562CA">
            <w:pPr>
              <w:pStyle w:val="Paragraphedeliste"/>
              <w:ind w:left="0"/>
            </w:pPr>
          </w:p>
          <w:p w:rsidR="005562CA" w:rsidRDefault="005562CA" w:rsidP="005562CA">
            <w:pPr>
              <w:pStyle w:val="Paragraphedeliste"/>
              <w:ind w:left="0"/>
            </w:pPr>
          </w:p>
          <w:p w:rsidR="005562CA" w:rsidRDefault="005562CA" w:rsidP="005562CA">
            <w:pPr>
              <w:pStyle w:val="Paragraphedeliste"/>
              <w:ind w:left="0"/>
            </w:pPr>
          </w:p>
        </w:tc>
        <w:tc>
          <w:tcPr>
            <w:tcW w:w="5529" w:type="dxa"/>
          </w:tcPr>
          <w:p w:rsidR="005562CA" w:rsidRDefault="005562CA" w:rsidP="005562CA">
            <w:pPr>
              <w:pStyle w:val="Paragraphedeliste"/>
              <w:ind w:left="0"/>
            </w:pPr>
          </w:p>
          <w:p w:rsidR="005562CA" w:rsidRDefault="005562CA" w:rsidP="005562CA">
            <w:pPr>
              <w:pStyle w:val="Paragraphedeliste"/>
              <w:ind w:left="0"/>
            </w:pPr>
          </w:p>
          <w:p w:rsidR="005562CA" w:rsidRDefault="005562CA" w:rsidP="005562CA">
            <w:pPr>
              <w:pStyle w:val="Paragraphedeliste"/>
              <w:ind w:left="0"/>
            </w:pPr>
          </w:p>
          <w:p w:rsidR="005562CA" w:rsidRDefault="005562CA" w:rsidP="005562CA">
            <w:pPr>
              <w:pStyle w:val="Paragraphedeliste"/>
              <w:ind w:left="0"/>
            </w:pPr>
          </w:p>
          <w:p w:rsidR="005562CA" w:rsidRDefault="005562CA" w:rsidP="005562CA">
            <w:pPr>
              <w:pStyle w:val="Paragraphedeliste"/>
              <w:ind w:left="0"/>
            </w:pPr>
          </w:p>
        </w:tc>
      </w:tr>
      <w:tr w:rsidR="005562CA" w:rsidTr="005562CA">
        <w:trPr>
          <w:trHeight w:val="405"/>
        </w:trPr>
        <w:tc>
          <w:tcPr>
            <w:tcW w:w="4491" w:type="dxa"/>
          </w:tcPr>
          <w:p w:rsidR="005562CA" w:rsidRDefault="005562CA" w:rsidP="005562CA">
            <w:pPr>
              <w:pStyle w:val="Paragraphedeliste"/>
              <w:ind w:left="0"/>
            </w:pPr>
            <w:r>
              <w:t>Rivalité avec quel(s) autre(s) réseau(x)</w:t>
            </w:r>
          </w:p>
        </w:tc>
        <w:tc>
          <w:tcPr>
            <w:tcW w:w="5529" w:type="dxa"/>
          </w:tcPr>
          <w:p w:rsidR="005562CA" w:rsidRDefault="005562CA" w:rsidP="005562CA">
            <w:pPr>
              <w:pStyle w:val="Paragraphedeliste"/>
              <w:ind w:left="0"/>
            </w:pPr>
            <w:r>
              <w:t>Pour quelles raisons ?</w:t>
            </w:r>
          </w:p>
        </w:tc>
      </w:tr>
      <w:tr w:rsidR="005562CA" w:rsidTr="005562CA">
        <w:trPr>
          <w:trHeight w:val="405"/>
        </w:trPr>
        <w:tc>
          <w:tcPr>
            <w:tcW w:w="4491" w:type="dxa"/>
          </w:tcPr>
          <w:p w:rsidR="005562CA" w:rsidRDefault="005562CA" w:rsidP="005562CA">
            <w:pPr>
              <w:pStyle w:val="Paragraphedeliste"/>
              <w:ind w:left="0"/>
            </w:pPr>
          </w:p>
          <w:p w:rsidR="005562CA" w:rsidRDefault="005562CA" w:rsidP="005562CA">
            <w:pPr>
              <w:pStyle w:val="Paragraphedeliste"/>
              <w:ind w:left="0"/>
            </w:pPr>
          </w:p>
          <w:p w:rsidR="005562CA" w:rsidRDefault="005562CA" w:rsidP="005562CA">
            <w:pPr>
              <w:pStyle w:val="Paragraphedeliste"/>
              <w:ind w:left="0"/>
            </w:pPr>
          </w:p>
          <w:p w:rsidR="005562CA" w:rsidRDefault="005562CA" w:rsidP="005562CA">
            <w:pPr>
              <w:pStyle w:val="Paragraphedeliste"/>
              <w:ind w:left="0"/>
            </w:pPr>
          </w:p>
        </w:tc>
        <w:tc>
          <w:tcPr>
            <w:tcW w:w="5529" w:type="dxa"/>
          </w:tcPr>
          <w:p w:rsidR="005562CA" w:rsidRDefault="005562CA" w:rsidP="005562CA">
            <w:pPr>
              <w:pStyle w:val="Paragraphedeliste"/>
              <w:ind w:left="0"/>
            </w:pPr>
          </w:p>
          <w:p w:rsidR="005562CA" w:rsidRDefault="005562CA" w:rsidP="005562CA">
            <w:pPr>
              <w:pStyle w:val="Paragraphedeliste"/>
              <w:ind w:left="0"/>
            </w:pPr>
          </w:p>
          <w:p w:rsidR="005562CA" w:rsidRDefault="005562CA" w:rsidP="005562CA">
            <w:pPr>
              <w:pStyle w:val="Paragraphedeliste"/>
              <w:ind w:left="0"/>
            </w:pPr>
          </w:p>
          <w:p w:rsidR="005562CA" w:rsidRDefault="005562CA" w:rsidP="005562CA">
            <w:pPr>
              <w:pStyle w:val="Paragraphedeliste"/>
              <w:ind w:left="0"/>
            </w:pPr>
          </w:p>
          <w:p w:rsidR="005562CA" w:rsidRDefault="005562CA" w:rsidP="005562CA">
            <w:pPr>
              <w:pStyle w:val="Paragraphedeliste"/>
              <w:ind w:left="0"/>
            </w:pPr>
          </w:p>
        </w:tc>
      </w:tr>
      <w:tr w:rsidR="005562CA" w:rsidTr="005562CA">
        <w:trPr>
          <w:trHeight w:val="540"/>
        </w:trPr>
        <w:tc>
          <w:tcPr>
            <w:tcW w:w="4491" w:type="dxa"/>
          </w:tcPr>
          <w:p w:rsidR="005562CA" w:rsidRDefault="005562CA" w:rsidP="005562CA">
            <w:pPr>
              <w:pStyle w:val="Paragraphedeliste"/>
              <w:ind w:left="0"/>
            </w:pPr>
            <w:r>
              <w:t>Amitié, complicité avec quel(s) autre(s) réseau(x)</w:t>
            </w:r>
          </w:p>
        </w:tc>
        <w:tc>
          <w:tcPr>
            <w:tcW w:w="5529" w:type="dxa"/>
          </w:tcPr>
          <w:p w:rsidR="005562CA" w:rsidRDefault="005562CA" w:rsidP="005562CA">
            <w:pPr>
              <w:pStyle w:val="Paragraphedeliste"/>
              <w:ind w:left="0"/>
            </w:pPr>
            <w:r>
              <w:t>Pour quelles raisons ?</w:t>
            </w:r>
          </w:p>
        </w:tc>
      </w:tr>
      <w:tr w:rsidR="005562CA" w:rsidTr="005562CA">
        <w:trPr>
          <w:trHeight w:val="540"/>
        </w:trPr>
        <w:tc>
          <w:tcPr>
            <w:tcW w:w="4491" w:type="dxa"/>
          </w:tcPr>
          <w:p w:rsidR="005562CA" w:rsidRDefault="005562CA" w:rsidP="005562CA">
            <w:pPr>
              <w:pStyle w:val="Paragraphedeliste"/>
              <w:ind w:left="0"/>
            </w:pPr>
          </w:p>
          <w:p w:rsidR="005562CA" w:rsidRDefault="005562CA" w:rsidP="005562CA">
            <w:pPr>
              <w:pStyle w:val="Paragraphedeliste"/>
              <w:ind w:left="0"/>
            </w:pPr>
          </w:p>
          <w:p w:rsidR="005562CA" w:rsidRDefault="005562CA" w:rsidP="005562CA">
            <w:pPr>
              <w:pStyle w:val="Paragraphedeliste"/>
              <w:ind w:left="0"/>
            </w:pPr>
          </w:p>
          <w:p w:rsidR="005562CA" w:rsidRDefault="005562CA" w:rsidP="005562CA">
            <w:pPr>
              <w:pStyle w:val="Paragraphedeliste"/>
              <w:ind w:left="0"/>
            </w:pPr>
          </w:p>
          <w:p w:rsidR="005562CA" w:rsidRDefault="005562CA" w:rsidP="005562CA">
            <w:pPr>
              <w:pStyle w:val="Paragraphedeliste"/>
              <w:ind w:left="0"/>
            </w:pPr>
          </w:p>
        </w:tc>
        <w:tc>
          <w:tcPr>
            <w:tcW w:w="5529" w:type="dxa"/>
          </w:tcPr>
          <w:p w:rsidR="005562CA" w:rsidRDefault="005562CA" w:rsidP="005562CA">
            <w:pPr>
              <w:pStyle w:val="Paragraphedeliste"/>
              <w:ind w:left="0"/>
            </w:pPr>
          </w:p>
        </w:tc>
      </w:tr>
    </w:tbl>
    <w:p w:rsidR="005562CA" w:rsidRDefault="005562CA" w:rsidP="005562CA">
      <w:pPr>
        <w:pStyle w:val="Pieddepage"/>
      </w:pPr>
    </w:p>
    <w:p w:rsidR="005562CA" w:rsidRDefault="005562CA" w:rsidP="005562CA">
      <w:pPr>
        <w:pStyle w:val="Pieddepage"/>
      </w:pPr>
      <w:r>
        <w:t>SNT 2</w:t>
      </w:r>
      <w:r w:rsidRPr="00C038AE">
        <w:rPr>
          <w:vertAlign w:val="superscript"/>
        </w:rPr>
        <w:t>nde</w:t>
      </w:r>
      <w:r>
        <w:t xml:space="preserve"> – 2020/2021      Lycée La PRAT’S                                  M Clément – M </w:t>
      </w:r>
      <w:proofErr w:type="spellStart"/>
      <w:r>
        <w:t>Gradelet</w:t>
      </w:r>
      <w:proofErr w:type="spellEnd"/>
      <w:r>
        <w:t xml:space="preserve"> / Mme </w:t>
      </w:r>
      <w:proofErr w:type="spellStart"/>
      <w:r>
        <w:t>Chauvot</w:t>
      </w:r>
      <w:proofErr w:type="spellEnd"/>
    </w:p>
    <w:p w:rsidR="005562CA" w:rsidRDefault="005562CA" w:rsidP="005562CA">
      <w:pPr>
        <w:pStyle w:val="Pieddepage"/>
      </w:pPr>
    </w:p>
    <w:p w:rsidR="005562CA" w:rsidRDefault="005562CA"/>
    <w:sectPr w:rsidR="005562CA" w:rsidSect="005562C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62CA"/>
    <w:rsid w:val="0029031E"/>
    <w:rsid w:val="005562CA"/>
    <w:rsid w:val="0066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2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62CA"/>
    <w:pPr>
      <w:ind w:left="720"/>
      <w:contextualSpacing/>
    </w:pPr>
  </w:style>
  <w:style w:type="table" w:styleId="Grilledutableau">
    <w:name w:val="Table Grid"/>
    <w:basedOn w:val="TableauNormal"/>
    <w:uiPriority w:val="59"/>
    <w:rsid w:val="00556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55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62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678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ascdi1</dc:creator>
  <cp:lastModifiedBy>ascdi1</cp:lastModifiedBy>
  <cp:revision>1</cp:revision>
  <dcterms:created xsi:type="dcterms:W3CDTF">2021-04-30T08:49:00Z</dcterms:created>
  <dcterms:modified xsi:type="dcterms:W3CDTF">2021-04-30T08:52:00Z</dcterms:modified>
</cp:coreProperties>
</file>